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1DE3" w14:textId="77777777" w:rsidR="00C03543" w:rsidRDefault="00C03543" w:rsidP="00C03543">
      <w:pPr>
        <w:jc w:val="center"/>
        <w:rPr>
          <w:rFonts w:ascii="黑体" w:eastAsia="黑体" w:hAnsi="黑体" w:hint="eastAsia"/>
          <w:sz w:val="44"/>
          <w:szCs w:val="30"/>
        </w:rPr>
      </w:pPr>
    </w:p>
    <w:p w14:paraId="1C534FEE" w14:textId="77777777" w:rsidR="00C03543" w:rsidRDefault="00C03543" w:rsidP="00C03543">
      <w:pPr>
        <w:jc w:val="center"/>
        <w:rPr>
          <w:rFonts w:ascii="黑体" w:eastAsia="黑体" w:hAnsi="黑体" w:hint="eastAsia"/>
          <w:sz w:val="44"/>
          <w:szCs w:val="30"/>
        </w:rPr>
      </w:pPr>
    </w:p>
    <w:p w14:paraId="432E155C" w14:textId="77777777" w:rsidR="00C03543" w:rsidRPr="00D50595" w:rsidRDefault="00C03543" w:rsidP="00C03543">
      <w:pPr>
        <w:jc w:val="center"/>
        <w:rPr>
          <w:rFonts w:ascii="黑体" w:eastAsia="黑体" w:hAnsi="黑体" w:hint="eastAsia"/>
          <w:sz w:val="44"/>
          <w:szCs w:val="30"/>
        </w:rPr>
      </w:pPr>
      <w:r w:rsidRPr="00D50595">
        <w:rPr>
          <w:rFonts w:ascii="黑体" w:eastAsia="黑体" w:hAnsi="黑体" w:hint="eastAsia"/>
          <w:sz w:val="44"/>
          <w:szCs w:val="30"/>
        </w:rPr>
        <w:t>实验教学管理系统用户操作手册</w:t>
      </w:r>
    </w:p>
    <w:p w14:paraId="59F6313A" w14:textId="77777777" w:rsidR="00C03543" w:rsidRDefault="00C03543" w:rsidP="00C03543">
      <w:pPr>
        <w:jc w:val="center"/>
        <w:rPr>
          <w:rFonts w:ascii="黑体" w:eastAsia="黑体" w:hAnsi="黑体" w:hint="eastAsia"/>
          <w:sz w:val="44"/>
          <w:szCs w:val="30"/>
        </w:rPr>
      </w:pPr>
    </w:p>
    <w:p w14:paraId="54CB70DC" w14:textId="77777777" w:rsidR="00C03543" w:rsidRPr="00D50595" w:rsidRDefault="00D76F7B" w:rsidP="00C03543">
      <w:pPr>
        <w:jc w:val="center"/>
        <w:rPr>
          <w:rFonts w:ascii="黑体" w:eastAsia="黑体" w:hAnsi="黑体" w:hint="eastAsia"/>
          <w:sz w:val="44"/>
          <w:szCs w:val="30"/>
        </w:rPr>
      </w:pPr>
      <w:r>
        <w:rPr>
          <w:rFonts w:ascii="黑体" w:eastAsia="黑体" w:hAnsi="黑体" w:hint="eastAsia"/>
          <w:sz w:val="44"/>
          <w:szCs w:val="30"/>
        </w:rPr>
        <w:t>任务教师</w:t>
      </w:r>
      <w:r w:rsidR="00C03543" w:rsidRPr="00D50595">
        <w:rPr>
          <w:rFonts w:ascii="黑体" w:eastAsia="黑体" w:hAnsi="黑体" w:hint="eastAsia"/>
          <w:sz w:val="44"/>
          <w:szCs w:val="30"/>
        </w:rPr>
        <w:t>篇</w:t>
      </w:r>
    </w:p>
    <w:p w14:paraId="1BB58C41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</w:p>
    <w:p w14:paraId="1ED25569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</w:p>
    <w:p w14:paraId="06234EAD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</w:p>
    <w:p w14:paraId="138DF8CD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</w:p>
    <w:p w14:paraId="488E7B8E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</w:p>
    <w:p w14:paraId="1D26E170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北京中新天达科技有限公司</w:t>
      </w:r>
    </w:p>
    <w:p w14:paraId="77A339E9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</w:p>
    <w:p w14:paraId="4BF190A3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</w:p>
    <w:p w14:paraId="0D4693C3" w14:textId="77777777" w:rsidR="0039005E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lastRenderedPageBreak/>
        <w:t>目</w:t>
      </w:r>
      <w:r w:rsidR="0039005E">
        <w:rPr>
          <w:rFonts w:ascii="黑体" w:eastAsia="黑体" w:hAnsi="黑体" w:hint="eastAsia"/>
          <w:sz w:val="30"/>
          <w:szCs w:val="30"/>
        </w:rPr>
        <w:t xml:space="preserve"> </w:t>
      </w:r>
      <w:r w:rsidR="0039005E">
        <w:rPr>
          <w:rFonts w:ascii="黑体" w:eastAsia="黑体" w:hAnsi="黑体"/>
          <w:sz w:val="30"/>
          <w:szCs w:val="30"/>
        </w:rPr>
        <w:t xml:space="preserve"> </w:t>
      </w:r>
      <w:r>
        <w:rPr>
          <w:rFonts w:ascii="黑体" w:eastAsia="黑体" w:hAnsi="黑体" w:hint="eastAsia"/>
          <w:sz w:val="30"/>
          <w:szCs w:val="30"/>
        </w:rPr>
        <w:t>录</w:t>
      </w:r>
    </w:p>
    <w:sdt>
      <w:sdtPr>
        <w:rPr>
          <w:rFonts w:ascii="Times New Roman" w:eastAsia="宋体" w:hAnsi="Times New Roman" w:cs="Times New Roman"/>
          <w:color w:val="auto"/>
          <w:kern w:val="2"/>
          <w:sz w:val="24"/>
          <w:szCs w:val="24"/>
          <w:lang w:val="zh-CN"/>
        </w:rPr>
        <w:id w:val="-21027808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9F4B72" w14:textId="77777777" w:rsidR="0039005E" w:rsidRDefault="0039005E">
          <w:pPr>
            <w:pStyle w:val="TOC"/>
          </w:pPr>
        </w:p>
        <w:p w14:paraId="7EBC9640" w14:textId="0FAF708F" w:rsidR="0062556E" w:rsidRDefault="0039005E">
          <w:pPr>
            <w:pStyle w:val="TOC1"/>
            <w:tabs>
              <w:tab w:val="left" w:pos="420"/>
              <w:tab w:val="right" w:leader="dot" w:pos="13948"/>
            </w:tabs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2771288" w:history="1">
            <w:r w:rsidR="0062556E" w:rsidRPr="009F61C6">
              <w:rPr>
                <w:rStyle w:val="a7"/>
                <w:rFonts w:hint="eastAsia"/>
                <w:noProof/>
              </w:rPr>
              <w:t>1</w:t>
            </w:r>
            <w:r w:rsidR="0062556E"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="0062556E" w:rsidRPr="009F61C6">
              <w:rPr>
                <w:rStyle w:val="a7"/>
                <w:rFonts w:hint="eastAsia"/>
                <w:noProof/>
              </w:rPr>
              <w:t>系统总体流程图</w:t>
            </w:r>
            <w:r w:rsidR="0062556E">
              <w:rPr>
                <w:rFonts w:hint="eastAsia"/>
                <w:noProof/>
                <w:webHidden/>
              </w:rPr>
              <w:tab/>
            </w:r>
            <w:r w:rsidR="0062556E">
              <w:rPr>
                <w:rFonts w:hint="eastAsia"/>
                <w:noProof/>
                <w:webHidden/>
              </w:rPr>
              <w:fldChar w:fldCharType="begin"/>
            </w:r>
            <w:r w:rsidR="0062556E">
              <w:rPr>
                <w:rFonts w:hint="eastAsia"/>
                <w:noProof/>
                <w:webHidden/>
              </w:rPr>
              <w:instrText xml:space="preserve"> </w:instrText>
            </w:r>
            <w:r w:rsidR="0062556E">
              <w:rPr>
                <w:noProof/>
                <w:webHidden/>
              </w:rPr>
              <w:instrText>PAGEREF _Toc192771288 \h</w:instrText>
            </w:r>
            <w:r w:rsidR="0062556E">
              <w:rPr>
                <w:rFonts w:hint="eastAsia"/>
                <w:noProof/>
                <w:webHidden/>
              </w:rPr>
              <w:instrText xml:space="preserve"> </w:instrText>
            </w:r>
            <w:r w:rsidR="0062556E">
              <w:rPr>
                <w:rFonts w:hint="eastAsia"/>
                <w:noProof/>
                <w:webHidden/>
              </w:rPr>
            </w:r>
            <w:r w:rsidR="0062556E">
              <w:rPr>
                <w:noProof/>
                <w:webHidden/>
              </w:rPr>
              <w:fldChar w:fldCharType="separate"/>
            </w:r>
            <w:r w:rsidR="0062556E">
              <w:rPr>
                <w:noProof/>
                <w:webHidden/>
              </w:rPr>
              <w:t>3</w:t>
            </w:r>
            <w:r w:rsidR="0062556E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3DD0160" w14:textId="7034642C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89" w:history="1">
            <w:r w:rsidRPr="009F61C6">
              <w:rPr>
                <w:rStyle w:val="a7"/>
                <w:rFonts w:hint="eastAsia"/>
                <w:noProof/>
              </w:rPr>
              <w:t>1.1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业务模型图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_Toc192771289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08A778B" w14:textId="056D49DC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0" w:history="1">
            <w:r w:rsidRPr="009F61C6">
              <w:rPr>
                <w:rStyle w:val="a7"/>
                <w:rFonts w:hint="eastAsia"/>
                <w:noProof/>
              </w:rPr>
              <w:t>1.2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认识实验教学子系统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B190E21" w14:textId="52750720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1" w:history="1">
            <w:r w:rsidRPr="009F61C6">
              <w:rPr>
                <w:rStyle w:val="a7"/>
                <w:rFonts w:hint="eastAsia"/>
                <w:noProof/>
              </w:rPr>
              <w:t>1.3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任务老师排课操作流程图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B3FBA90" w14:textId="5CE7A51D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2" w:history="1">
            <w:r w:rsidRPr="009F61C6">
              <w:rPr>
                <w:rStyle w:val="a7"/>
                <w:rFonts w:hint="eastAsia"/>
                <w:noProof/>
              </w:rPr>
              <w:t>1.4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基础数据维护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6E51775" w14:textId="1C3AAE98" w:rsidR="0062556E" w:rsidRDefault="0062556E">
          <w:pPr>
            <w:pStyle w:val="TOC1"/>
            <w:tabs>
              <w:tab w:val="left" w:pos="420"/>
              <w:tab w:val="right" w:leader="dot" w:pos="13948"/>
            </w:tabs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3" w:history="1">
            <w:r w:rsidRPr="009F61C6">
              <w:rPr>
                <w:rStyle w:val="a7"/>
                <w:rFonts w:hint="eastAsia"/>
                <w:noProof/>
              </w:rPr>
              <w:t>2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排课（最关键一步）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DC1A19F" w14:textId="5E9AC651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4" w:history="1">
            <w:r w:rsidRPr="009F61C6">
              <w:rPr>
                <w:rStyle w:val="a7"/>
                <w:rFonts w:hint="eastAsia"/>
                <w:noProof/>
              </w:rPr>
              <w:t>2.1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实验上课预约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8621A7D" w14:textId="69FD66BC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5" w:history="1">
            <w:r w:rsidRPr="009F61C6">
              <w:rPr>
                <w:rStyle w:val="a7"/>
                <w:rFonts w:hint="eastAsia"/>
                <w:noProof/>
              </w:rPr>
              <w:t>2.2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实验安排查询（导出学生分组名单）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69F236C" w14:textId="0808826E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6" w:history="1">
            <w:r w:rsidRPr="009F61C6">
              <w:rPr>
                <w:rStyle w:val="a7"/>
                <w:rFonts w:hint="eastAsia"/>
                <w:noProof/>
              </w:rPr>
              <w:t>2.3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个人课表查询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21EC34B" w14:textId="559B4DF7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7" w:history="1">
            <w:r w:rsidRPr="009F61C6">
              <w:rPr>
                <w:rStyle w:val="a7"/>
                <w:rFonts w:hint="eastAsia"/>
                <w:noProof/>
              </w:rPr>
              <w:t>2.4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实验调课申请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1370503" w14:textId="119DE340" w:rsidR="0062556E" w:rsidRDefault="0062556E">
          <w:pPr>
            <w:pStyle w:val="TOC1"/>
            <w:tabs>
              <w:tab w:val="left" w:pos="420"/>
              <w:tab w:val="right" w:leader="dot" w:pos="13948"/>
            </w:tabs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8" w:history="1">
            <w:r w:rsidRPr="009F61C6">
              <w:rPr>
                <w:rStyle w:val="a7"/>
                <w:rFonts w:hint="eastAsia"/>
                <w:noProof/>
              </w:rPr>
              <w:t>3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常见问题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6C82C17" w14:textId="1AE977B2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299" w:history="1">
            <w:r w:rsidRPr="009F61C6">
              <w:rPr>
                <w:rStyle w:val="a7"/>
                <w:rFonts w:hint="eastAsia"/>
                <w:noProof/>
              </w:rPr>
              <w:t>3.1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进来之后看不到我需要排课的任务。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_Toc192771299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8504CB2" w14:textId="4DDB6EE3" w:rsidR="0062556E" w:rsidRDefault="0062556E">
          <w:pPr>
            <w:pStyle w:val="TOC2"/>
            <w:tabs>
              <w:tab w:val="left" w:pos="1100"/>
              <w:tab w:val="right" w:leader="dot" w:pos="13948"/>
            </w:tabs>
            <w:ind w:left="480"/>
            <w:rPr>
              <w:rFonts w:asciiTheme="minorHAnsi" w:eastAsiaTheme="minorEastAsia" w:hAnsiTheme="minorHAnsi" w:cstheme="minorBidi" w:hint="eastAsia"/>
              <w:noProof/>
              <w:sz w:val="22"/>
              <w14:ligatures w14:val="standardContextual"/>
            </w:rPr>
          </w:pPr>
          <w:hyperlink w:anchor="_Toc192771300" w:history="1">
            <w:r w:rsidRPr="009F61C6">
              <w:rPr>
                <w:rStyle w:val="a7"/>
                <w:rFonts w:hint="eastAsia"/>
                <w:noProof/>
              </w:rPr>
              <w:t>3.2</w:t>
            </w:r>
            <w:r>
              <w:rPr>
                <w:rFonts w:asciiTheme="minorHAnsi" w:eastAsiaTheme="minorEastAsia" w:hAnsiTheme="minorHAnsi" w:cstheme="minorBidi" w:hint="eastAsia"/>
                <w:noProof/>
                <w:sz w:val="22"/>
                <w14:ligatures w14:val="standardContextual"/>
              </w:rPr>
              <w:tab/>
            </w:r>
            <w:r w:rsidRPr="009F61C6">
              <w:rPr>
                <w:rStyle w:val="a7"/>
                <w:rFonts w:hint="eastAsia"/>
                <w:noProof/>
              </w:rPr>
              <w:t>排课比例不是</w:t>
            </w:r>
            <w:r w:rsidRPr="009F61C6">
              <w:rPr>
                <w:rStyle w:val="a7"/>
                <w:rFonts w:hint="eastAsia"/>
                <w:noProof/>
              </w:rPr>
              <w:t>100%</w:t>
            </w:r>
            <w:r w:rsidRPr="009F61C6">
              <w:rPr>
                <w:rStyle w:val="a7"/>
                <w:rFonts w:hint="eastAsia"/>
                <w:noProof/>
              </w:rPr>
              <w:t>，怎么办？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_Toc192771300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09AB28A" w14:textId="0B9AF014" w:rsidR="0039005E" w:rsidRDefault="0039005E">
          <w:r>
            <w:rPr>
              <w:b/>
              <w:bCs/>
              <w:lang w:val="zh-CN"/>
            </w:rPr>
            <w:fldChar w:fldCharType="end"/>
          </w:r>
        </w:p>
      </w:sdtContent>
    </w:sdt>
    <w:p w14:paraId="29C03246" w14:textId="77777777" w:rsidR="00C03543" w:rsidRDefault="00C03543" w:rsidP="00C03543">
      <w:pPr>
        <w:jc w:val="center"/>
        <w:rPr>
          <w:rFonts w:ascii="黑体" w:eastAsia="黑体" w:hAnsi="黑体" w:hint="eastAsia"/>
          <w:sz w:val="30"/>
          <w:szCs w:val="30"/>
        </w:rPr>
      </w:pPr>
    </w:p>
    <w:p w14:paraId="4D556E9C" w14:textId="77777777" w:rsidR="00D76F7B" w:rsidRDefault="00D76F7B" w:rsidP="00D76F7B"/>
    <w:p w14:paraId="618145F0" w14:textId="77777777" w:rsidR="00D76F7B" w:rsidRDefault="00D76F7B" w:rsidP="00D76F7B">
      <w:pPr>
        <w:pStyle w:val="1"/>
      </w:pPr>
      <w:r>
        <w:rPr>
          <w:rFonts w:hint="eastAsia"/>
        </w:rPr>
        <w:lastRenderedPageBreak/>
        <w:t xml:space="preserve"> </w:t>
      </w:r>
      <w:bookmarkStart w:id="0" w:name="_Toc14076"/>
      <w:bookmarkStart w:id="1" w:name="_Toc192771288"/>
      <w:r>
        <w:rPr>
          <w:rFonts w:hint="eastAsia"/>
        </w:rPr>
        <w:t>系统总体流程图</w:t>
      </w:r>
      <w:bookmarkEnd w:id="0"/>
      <w:bookmarkEnd w:id="1"/>
    </w:p>
    <w:p w14:paraId="3764FE46" w14:textId="77777777" w:rsidR="00D76F7B" w:rsidRDefault="00D76F7B" w:rsidP="00D76F7B">
      <w:pPr>
        <w:pStyle w:val="2"/>
        <w:ind w:left="353"/>
      </w:pPr>
      <w:r>
        <w:rPr>
          <w:rFonts w:hint="eastAsia"/>
        </w:rPr>
        <w:t xml:space="preserve">  </w:t>
      </w:r>
      <w:bookmarkStart w:id="2" w:name="_Toc21594"/>
      <w:bookmarkStart w:id="3" w:name="_Toc192771289"/>
      <w:r>
        <w:rPr>
          <w:rFonts w:hint="eastAsia"/>
        </w:rPr>
        <w:t>业务模型图</w:t>
      </w:r>
      <w:bookmarkEnd w:id="2"/>
      <w:bookmarkEnd w:id="3"/>
    </w:p>
    <w:p w14:paraId="387BA776" w14:textId="77777777" w:rsidR="00D76F7B" w:rsidRDefault="00D76F7B" w:rsidP="00D76F7B"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 wp14:anchorId="29D675D9" wp14:editId="2373C0CD">
            <wp:extent cx="8107680" cy="3187193"/>
            <wp:effectExtent l="0" t="0" r="762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17657" cy="319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42026" w14:textId="77777777" w:rsidR="00D76F7B" w:rsidRDefault="00D76F7B" w:rsidP="00D76F7B">
      <w:pPr>
        <w:jc w:val="center"/>
        <w:rPr>
          <w:b/>
        </w:rPr>
      </w:pPr>
    </w:p>
    <w:p w14:paraId="36E23A2E" w14:textId="77777777" w:rsidR="00D76F7B" w:rsidRDefault="00D76F7B" w:rsidP="00D76F7B">
      <w:pPr>
        <w:jc w:val="center"/>
        <w:rPr>
          <w:b/>
        </w:rPr>
      </w:pPr>
    </w:p>
    <w:p w14:paraId="1FDED19A" w14:textId="77777777" w:rsidR="00D76F7B" w:rsidRDefault="00D76F7B" w:rsidP="00D76F7B">
      <w:pPr>
        <w:pStyle w:val="2"/>
        <w:ind w:left="353"/>
      </w:pPr>
      <w:r>
        <w:rPr>
          <w:rFonts w:hint="eastAsia"/>
        </w:rPr>
        <w:lastRenderedPageBreak/>
        <w:t xml:space="preserve">  </w:t>
      </w:r>
      <w:bookmarkStart w:id="4" w:name="_Toc28106"/>
      <w:bookmarkStart w:id="5" w:name="_Toc192771290"/>
      <w:r>
        <w:rPr>
          <w:rFonts w:hint="eastAsia"/>
        </w:rPr>
        <w:t>认识实验教学子系统</w:t>
      </w:r>
      <w:bookmarkEnd w:id="4"/>
      <w:bookmarkEnd w:id="5"/>
    </w:p>
    <w:p w14:paraId="421BC116" w14:textId="77777777" w:rsidR="00D76F7B" w:rsidRDefault="00D76F7B" w:rsidP="00D76F7B">
      <w:r>
        <w:rPr>
          <w:rFonts w:hint="eastAsia"/>
        </w:rPr>
        <w:t xml:space="preserve">  </w:t>
      </w:r>
      <w:r>
        <w:rPr>
          <w:rFonts w:hint="eastAsia"/>
        </w:rPr>
        <w:t>通过访问系统地址、数字校园门户等途径，最终访问到如下图界面</w:t>
      </w:r>
    </w:p>
    <w:p w14:paraId="3DCB2F0D" w14:textId="77777777" w:rsidR="00D76F7B" w:rsidRDefault="00D76F7B" w:rsidP="00D76F7B">
      <w:r>
        <w:rPr>
          <w:noProof/>
        </w:rPr>
        <w:drawing>
          <wp:inline distT="0" distB="0" distL="0" distR="0" wp14:anchorId="2AB85071" wp14:editId="7BF2BBF7">
            <wp:extent cx="7681626" cy="3375953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1626" cy="337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8D932" w14:textId="77777777" w:rsidR="00D76F7B" w:rsidRDefault="00D76F7B" w:rsidP="00D76F7B"/>
    <w:p w14:paraId="381113FA" w14:textId="77777777" w:rsidR="00D76F7B" w:rsidRDefault="00D76F7B" w:rsidP="00D76F7B">
      <w:pPr>
        <w:pStyle w:val="2"/>
      </w:pPr>
      <w:bookmarkStart w:id="6" w:name="_Toc22544"/>
      <w:bookmarkStart w:id="7" w:name="_Toc192771291"/>
      <w:r>
        <w:rPr>
          <w:rFonts w:hint="eastAsia"/>
        </w:rPr>
        <w:lastRenderedPageBreak/>
        <w:t>任务老师排课操作流程图</w:t>
      </w:r>
      <w:bookmarkEnd w:id="6"/>
      <w:bookmarkEnd w:id="7"/>
    </w:p>
    <w:p w14:paraId="02383C3C" w14:textId="6FAEC816" w:rsidR="00C4036C" w:rsidRDefault="00A774EB" w:rsidP="00D76F7B">
      <w:pPr>
        <w:widowControl/>
        <w:jc w:val="left"/>
      </w:pPr>
      <w:r>
        <w:rPr>
          <w:noProof/>
        </w:rPr>
        <w:drawing>
          <wp:inline distT="0" distB="0" distL="0" distR="0" wp14:anchorId="2A21E66C" wp14:editId="71918217">
            <wp:extent cx="7791450" cy="3222759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6769" cy="323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D964" w14:textId="4C985A6E" w:rsidR="00D76F7B" w:rsidRDefault="00C4036C" w:rsidP="00C4036C">
      <w:pPr>
        <w:widowControl/>
        <w:spacing w:line="240" w:lineRule="auto"/>
        <w:jc w:val="left"/>
        <w:rPr>
          <w:rFonts w:hint="eastAsia"/>
        </w:rPr>
      </w:pPr>
      <w:r>
        <w:br w:type="page"/>
      </w:r>
    </w:p>
    <w:p w14:paraId="426B782D" w14:textId="77777777" w:rsidR="00D76F7B" w:rsidRDefault="00D76F7B" w:rsidP="00D76F7B">
      <w:pPr>
        <w:pStyle w:val="2"/>
      </w:pPr>
      <w:bookmarkStart w:id="8" w:name="_Toc5103"/>
      <w:bookmarkStart w:id="9" w:name="_Toc192771292"/>
      <w:r>
        <w:rPr>
          <w:rFonts w:hint="eastAsia"/>
        </w:rPr>
        <w:lastRenderedPageBreak/>
        <w:t>基础数据维护</w:t>
      </w:r>
      <w:bookmarkEnd w:id="8"/>
      <w:bookmarkEnd w:id="9"/>
    </w:p>
    <w:p w14:paraId="2FEE40E6" w14:textId="77777777" w:rsidR="00D76F7B" w:rsidRDefault="00D76F7B" w:rsidP="00D76F7B">
      <w:r>
        <w:rPr>
          <w:rFonts w:hint="eastAsia"/>
        </w:rPr>
        <w:t>课程的负责老师可以在以下页面对实验课程设置实验项目，</w:t>
      </w:r>
      <w:r w:rsidR="00A774EB">
        <w:rPr>
          <w:rFonts w:hint="eastAsia"/>
        </w:rPr>
        <w:t>并</w:t>
      </w:r>
      <w:r>
        <w:rPr>
          <w:rFonts w:hint="eastAsia"/>
        </w:rPr>
        <w:t>上传大纲和学习资料</w:t>
      </w:r>
      <w:r w:rsidR="00A774EB">
        <w:rPr>
          <w:rFonts w:hint="eastAsia"/>
        </w:rPr>
        <w:t>。</w:t>
      </w:r>
    </w:p>
    <w:p w14:paraId="623C8D45" w14:textId="77777777" w:rsidR="00D76F7B" w:rsidRDefault="00A774EB" w:rsidP="00D76F7B">
      <w:r>
        <w:rPr>
          <w:noProof/>
        </w:rPr>
        <w:drawing>
          <wp:inline distT="0" distB="0" distL="0" distR="0" wp14:anchorId="7638A9C8" wp14:editId="76D6608E">
            <wp:extent cx="8863330" cy="2053590"/>
            <wp:effectExtent l="0" t="0" r="0" b="381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4887A" w14:textId="77777777" w:rsidR="00D76F7B" w:rsidRDefault="00D76F7B" w:rsidP="00D76F7B"/>
    <w:p w14:paraId="70F4862F" w14:textId="77777777" w:rsidR="00D76F7B" w:rsidRDefault="00D76F7B" w:rsidP="00D76F7B">
      <w:pPr>
        <w:pStyle w:val="1"/>
      </w:pPr>
      <w:bookmarkStart w:id="10" w:name="_Toc21743"/>
      <w:bookmarkStart w:id="11" w:name="_Toc192771293"/>
      <w:r>
        <w:rPr>
          <w:rFonts w:hint="eastAsia"/>
        </w:rPr>
        <w:t>排课（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关键一步）</w:t>
      </w:r>
      <w:bookmarkEnd w:id="10"/>
      <w:bookmarkEnd w:id="11"/>
    </w:p>
    <w:p w14:paraId="6FCCBF6B" w14:textId="77777777" w:rsidR="006803C7" w:rsidRPr="006803C7" w:rsidRDefault="006803C7" w:rsidP="006803C7">
      <w:r>
        <w:rPr>
          <w:noProof/>
        </w:rPr>
        <w:drawing>
          <wp:inline distT="0" distB="0" distL="0" distR="0" wp14:anchorId="19430E04" wp14:editId="3C7D6E9E">
            <wp:extent cx="8863330" cy="143065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5FF0" w14:textId="77777777" w:rsidR="00D76F7B" w:rsidRDefault="00D76F7B" w:rsidP="00D76F7B"/>
    <w:p w14:paraId="33E53B9A" w14:textId="77777777" w:rsidR="00D76F7B" w:rsidRDefault="00D76F7B" w:rsidP="00D76F7B">
      <w:pPr>
        <w:pStyle w:val="2"/>
        <w:ind w:left="353"/>
      </w:pPr>
      <w:bookmarkStart w:id="12" w:name="_Toc17932"/>
      <w:bookmarkStart w:id="13" w:name="_Toc192771294"/>
      <w:r>
        <w:rPr>
          <w:rFonts w:hint="eastAsia"/>
        </w:rPr>
        <w:lastRenderedPageBreak/>
        <w:t>实验上课预约</w:t>
      </w:r>
      <w:bookmarkEnd w:id="12"/>
      <w:bookmarkEnd w:id="13"/>
    </w:p>
    <w:p w14:paraId="7C2C4C5F" w14:textId="77777777" w:rsidR="00D76F7B" w:rsidRDefault="00D76F7B" w:rsidP="00D76F7B">
      <w:pPr>
        <w:pStyle w:val="Style610"/>
      </w:pPr>
      <w:r>
        <w:rPr>
          <w:rFonts w:hint="eastAsia"/>
        </w:rPr>
        <w:t>先在如下图所示点击实验上课预约界面：</w:t>
      </w:r>
    </w:p>
    <w:p w14:paraId="4A7AD903" w14:textId="77777777" w:rsidR="00D76F7B" w:rsidRDefault="00D76F7B" w:rsidP="00D76F7B">
      <w:r>
        <w:rPr>
          <w:rFonts w:hint="eastAsia"/>
        </w:rPr>
        <w:t>注意排课模式是“责任教师安排”时，后面的操作按钮将会出现“实验安排”</w:t>
      </w:r>
    </w:p>
    <w:p w14:paraId="65E435B5" w14:textId="77777777" w:rsidR="009A0182" w:rsidRDefault="00D76F7B" w:rsidP="006803C7">
      <w:pPr>
        <w:tabs>
          <w:tab w:val="left" w:pos="7810"/>
        </w:tabs>
      </w:pPr>
      <w:r>
        <w:rPr>
          <w:rFonts w:hint="eastAsia"/>
        </w:rPr>
        <w:t>如果是其它模式则不允许老师自行预约，等待实验单位安排结果。</w:t>
      </w:r>
    </w:p>
    <w:p w14:paraId="7EED56FD" w14:textId="77777777" w:rsidR="00D76F7B" w:rsidRDefault="009A0182" w:rsidP="006803C7">
      <w:pPr>
        <w:tabs>
          <w:tab w:val="left" w:pos="7810"/>
        </w:tabs>
      </w:pPr>
      <w:r>
        <w:rPr>
          <w:noProof/>
        </w:rPr>
        <w:drawing>
          <wp:inline distT="0" distB="0" distL="0" distR="0" wp14:anchorId="330981F6" wp14:editId="0ECB76B0">
            <wp:extent cx="8775700" cy="89907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12072" cy="902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3C7">
        <w:tab/>
      </w:r>
    </w:p>
    <w:p w14:paraId="722F19E0" w14:textId="77777777" w:rsidR="00D76F7B" w:rsidRDefault="00D76F7B" w:rsidP="00D76F7B">
      <w:r>
        <w:rPr>
          <w:rFonts w:hint="eastAsia"/>
        </w:rPr>
        <w:t>接下来首先设置任务</w:t>
      </w:r>
      <w:r w:rsidR="006803C7">
        <w:rPr>
          <w:rFonts w:hint="eastAsia"/>
        </w:rPr>
        <w:t>课程</w:t>
      </w:r>
      <w:r>
        <w:rPr>
          <w:rFonts w:hint="eastAsia"/>
        </w:rPr>
        <w:t>所开实验项目：</w:t>
      </w:r>
    </w:p>
    <w:p w14:paraId="14008ADB" w14:textId="77777777" w:rsidR="009A0182" w:rsidRDefault="009A0182" w:rsidP="00D76F7B">
      <w:r>
        <w:rPr>
          <w:noProof/>
        </w:rPr>
        <w:drawing>
          <wp:inline distT="0" distB="0" distL="0" distR="0" wp14:anchorId="2E94F9E2" wp14:editId="24431291">
            <wp:extent cx="7064352" cy="1226926"/>
            <wp:effectExtent l="0" t="0" r="381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64352" cy="122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BBD5C" w14:textId="77777777" w:rsidR="00D76F7B" w:rsidRDefault="00D76F7B" w:rsidP="00801436">
      <w:pPr>
        <w:jc w:val="left"/>
      </w:pPr>
      <w:r>
        <w:rPr>
          <w:rFonts w:hint="eastAsia"/>
        </w:rPr>
        <w:t>系统默认将课程基本数据设置过的实验展示处理，</w:t>
      </w:r>
      <w:r w:rsidR="006803C7">
        <w:rPr>
          <w:rFonts w:hint="eastAsia"/>
        </w:rPr>
        <w:t>“</w:t>
      </w:r>
      <w:r>
        <w:rPr>
          <w:rFonts w:hint="eastAsia"/>
        </w:rPr>
        <w:t>确认</w:t>
      </w:r>
      <w:r w:rsidR="006803C7">
        <w:rPr>
          <w:rFonts w:hint="eastAsia"/>
        </w:rPr>
        <w:t>”</w:t>
      </w:r>
      <w:r>
        <w:rPr>
          <w:rFonts w:hint="eastAsia"/>
        </w:rPr>
        <w:t>留下要开的实验项目即可</w:t>
      </w:r>
      <w:r w:rsidR="00801436">
        <w:rPr>
          <w:rFonts w:hint="eastAsia"/>
        </w:rPr>
        <w:t>。</w:t>
      </w:r>
      <w:r>
        <w:rPr>
          <w:noProof/>
        </w:rPr>
        <w:lastRenderedPageBreak/>
        <w:drawing>
          <wp:inline distT="0" distB="0" distL="0" distR="0" wp14:anchorId="3C2C18BF" wp14:editId="02BE2996">
            <wp:extent cx="6876711" cy="3663950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327" cy="367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A9B5C" w14:textId="7FD31F7F" w:rsidR="00801436" w:rsidRDefault="00801436" w:rsidP="00D76F7B">
      <w:pPr>
        <w:rPr>
          <w:rFonts w:hint="eastAsia"/>
        </w:rPr>
      </w:pPr>
      <w:r>
        <w:rPr>
          <w:rFonts w:hint="eastAsia"/>
        </w:rPr>
        <w:t>需要注意任务的学时</w:t>
      </w:r>
      <w:proofErr w:type="gramStart"/>
      <w:r>
        <w:rPr>
          <w:rFonts w:hint="eastAsia"/>
        </w:rPr>
        <w:t>跟设置</w:t>
      </w:r>
      <w:proofErr w:type="gramEnd"/>
      <w:r>
        <w:rPr>
          <w:rFonts w:hint="eastAsia"/>
        </w:rPr>
        <w:t>的项目总学时是否一致，否则会有下面提示。</w:t>
      </w:r>
    </w:p>
    <w:p w14:paraId="0BB70002" w14:textId="4EED2E65" w:rsidR="00AD436B" w:rsidRDefault="00801436" w:rsidP="00D76F7B">
      <w:pPr>
        <w:rPr>
          <w:rFonts w:hint="eastAsia"/>
        </w:rPr>
      </w:pPr>
      <w:r>
        <w:rPr>
          <w:noProof/>
        </w:rPr>
        <w:drawing>
          <wp:inline distT="0" distB="0" distL="0" distR="0" wp14:anchorId="544E1CEF" wp14:editId="4EEE01CF">
            <wp:extent cx="3591953" cy="1166812"/>
            <wp:effectExtent l="0" t="0" r="889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9160" cy="117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1676" w14:textId="77777777" w:rsidR="00D76F7B" w:rsidRDefault="00D76F7B" w:rsidP="00D76F7B">
      <w:r>
        <w:rPr>
          <w:rFonts w:hint="eastAsia"/>
        </w:rPr>
        <w:lastRenderedPageBreak/>
        <w:t>点</w:t>
      </w:r>
      <w:r w:rsidR="00AD436B">
        <w:rPr>
          <w:rFonts w:hint="eastAsia"/>
        </w:rPr>
        <w:t>“</w:t>
      </w:r>
      <w:r>
        <w:rPr>
          <w:rFonts w:hint="eastAsia"/>
        </w:rPr>
        <w:t>实验安排</w:t>
      </w:r>
      <w:r w:rsidR="00AD436B">
        <w:rPr>
          <w:rFonts w:hint="eastAsia"/>
        </w:rPr>
        <w:t>”</w:t>
      </w:r>
      <w:r>
        <w:rPr>
          <w:rFonts w:hint="eastAsia"/>
        </w:rPr>
        <w:t>打开如下界面：</w:t>
      </w:r>
      <w:r>
        <w:rPr>
          <w:rFonts w:hint="eastAsia"/>
          <w:b/>
          <w:bCs/>
        </w:rPr>
        <w:t>分批与合并课堂</w:t>
      </w:r>
    </w:p>
    <w:p w14:paraId="2DD25627" w14:textId="33D64402" w:rsidR="00D76F7B" w:rsidRDefault="00D76F7B" w:rsidP="00D76F7B">
      <w:pPr>
        <w:numPr>
          <w:ilvl w:val="0"/>
          <w:numId w:val="2"/>
        </w:numPr>
      </w:pPr>
      <w:r>
        <w:rPr>
          <w:rFonts w:hint="eastAsia"/>
        </w:rPr>
        <w:t>可以对当前教学班学生名单进行实验分批</w:t>
      </w:r>
      <w:r w:rsidR="00C4036C">
        <w:rPr>
          <w:rFonts w:hint="eastAsia"/>
        </w:rPr>
        <w:t>分组</w:t>
      </w:r>
      <w:r w:rsidR="00F9548C">
        <w:rPr>
          <w:rFonts w:hint="eastAsia"/>
        </w:rPr>
        <w:t>，</w:t>
      </w:r>
      <w:r w:rsidR="00F9548C" w:rsidRPr="00F9548C">
        <w:rPr>
          <w:rFonts w:hint="eastAsia"/>
          <w:color w:val="FF0000"/>
        </w:rPr>
        <w:t>将</w:t>
      </w:r>
      <w:proofErr w:type="gramStart"/>
      <w:r w:rsidR="00F9548C" w:rsidRPr="00F9548C">
        <w:rPr>
          <w:rFonts w:hint="eastAsia"/>
          <w:color w:val="FF0000"/>
        </w:rPr>
        <w:t>本教学</w:t>
      </w:r>
      <w:proofErr w:type="gramEnd"/>
      <w:r w:rsidR="00F9548C" w:rsidRPr="00F9548C">
        <w:rPr>
          <w:rFonts w:hint="eastAsia"/>
          <w:color w:val="FF0000"/>
        </w:rPr>
        <w:t>班学生分成多批</w:t>
      </w:r>
      <w:r w:rsidR="00F9548C" w:rsidRPr="00F9548C">
        <w:rPr>
          <w:rFonts w:hint="eastAsia"/>
          <w:color w:val="FF0000"/>
        </w:rPr>
        <w:t>/</w:t>
      </w:r>
      <w:r w:rsidR="00F9548C" w:rsidRPr="00F9548C">
        <w:rPr>
          <w:rFonts w:hint="eastAsia"/>
          <w:color w:val="FF0000"/>
        </w:rPr>
        <w:t>组上课</w:t>
      </w:r>
      <w:r>
        <w:rPr>
          <w:rFonts w:hint="eastAsia"/>
        </w:rPr>
        <w:t>；</w:t>
      </w:r>
    </w:p>
    <w:p w14:paraId="793FF33A" w14:textId="26BFDFB2" w:rsidR="00D76F7B" w:rsidRDefault="00D76F7B" w:rsidP="00D76F7B">
      <w:pPr>
        <w:numPr>
          <w:ilvl w:val="0"/>
          <w:numId w:val="2"/>
        </w:numPr>
      </w:pPr>
      <w:r>
        <w:rPr>
          <w:rFonts w:hint="eastAsia"/>
        </w:rPr>
        <w:t>可以同课程的不通教学班进行</w:t>
      </w:r>
      <w:r>
        <w:rPr>
          <w:rFonts w:hint="eastAsia"/>
          <w:b/>
          <w:bCs/>
        </w:rPr>
        <w:t>合并课堂</w:t>
      </w:r>
      <w:r w:rsidR="006C05B1">
        <w:rPr>
          <w:rFonts w:hint="eastAsia"/>
          <w:b/>
          <w:bCs/>
        </w:rPr>
        <w:t>，</w:t>
      </w:r>
      <w:r w:rsidR="006C05B1" w:rsidRPr="00EE1918">
        <w:rPr>
          <w:rFonts w:hint="eastAsia"/>
          <w:b/>
          <w:bCs/>
          <w:color w:val="FF0000"/>
        </w:rPr>
        <w:t>同课程不同教学任务合并到一起上课</w:t>
      </w:r>
      <w:r>
        <w:rPr>
          <w:rFonts w:hint="eastAsia"/>
        </w:rPr>
        <w:t>；</w:t>
      </w:r>
    </w:p>
    <w:p w14:paraId="2562E8D7" w14:textId="77777777" w:rsidR="00D76F7B" w:rsidRDefault="00D76F7B" w:rsidP="00D76F7B">
      <w:pPr>
        <w:numPr>
          <w:ilvl w:val="0"/>
          <w:numId w:val="2"/>
        </w:numPr>
      </w:pPr>
      <w:r>
        <w:rPr>
          <w:rFonts w:hint="eastAsia"/>
          <w:b/>
          <w:bCs/>
        </w:rPr>
        <w:t>合并课堂</w:t>
      </w:r>
      <w:r>
        <w:rPr>
          <w:rFonts w:hint="eastAsia"/>
        </w:rPr>
        <w:t>后仍可以进行学生实验分批，</w:t>
      </w:r>
      <w:proofErr w:type="gramStart"/>
      <w:r>
        <w:rPr>
          <w:rFonts w:hint="eastAsia"/>
        </w:rPr>
        <w:t>分批时</w:t>
      </w:r>
      <w:proofErr w:type="gramEnd"/>
      <w:r>
        <w:rPr>
          <w:rFonts w:hint="eastAsia"/>
        </w:rPr>
        <w:t>可以选定时间条件，查询有空的学生</w:t>
      </w:r>
    </w:p>
    <w:p w14:paraId="1F68D43B" w14:textId="5DE29EE1" w:rsidR="00D76F7B" w:rsidRDefault="00D76F7B" w:rsidP="00D76F7B">
      <w:pPr>
        <w:numPr>
          <w:ilvl w:val="0"/>
          <w:numId w:val="2"/>
        </w:numPr>
      </w:pPr>
      <w:r>
        <w:rPr>
          <w:rFonts w:hint="eastAsia"/>
        </w:rPr>
        <w:t>不进行</w:t>
      </w:r>
      <w:proofErr w:type="gramStart"/>
      <w:r>
        <w:rPr>
          <w:rFonts w:hint="eastAsia"/>
        </w:rPr>
        <w:t>分批时</w:t>
      </w:r>
      <w:proofErr w:type="gramEnd"/>
      <w:r>
        <w:rPr>
          <w:rFonts w:hint="eastAsia"/>
        </w:rPr>
        <w:t>系统模块就按教学班学生所属</w:t>
      </w:r>
      <w:r w:rsidR="00764D13" w:rsidRPr="00764D13">
        <w:rPr>
          <w:rFonts w:hint="eastAsia"/>
          <w:b/>
          <w:bCs/>
        </w:rPr>
        <w:t>行政</w:t>
      </w:r>
      <w:r w:rsidRPr="00764D13">
        <w:rPr>
          <w:rFonts w:hint="eastAsia"/>
          <w:b/>
          <w:bCs/>
        </w:rPr>
        <w:t>班级</w:t>
      </w:r>
      <w:r>
        <w:rPr>
          <w:rFonts w:hint="eastAsia"/>
        </w:rPr>
        <w:t>自动形成批次。</w:t>
      </w:r>
    </w:p>
    <w:p w14:paraId="13A2A517" w14:textId="2E262A37" w:rsidR="00CC270D" w:rsidRDefault="00D76F7B" w:rsidP="00D76F7B">
      <w:r>
        <w:rPr>
          <w:noProof/>
        </w:rPr>
        <w:drawing>
          <wp:inline distT="0" distB="0" distL="0" distR="0" wp14:anchorId="74BFA40D" wp14:editId="4AAA6A1D">
            <wp:extent cx="7343775" cy="3838037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390" cy="386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42C09" w14:textId="77777777" w:rsidR="00D76F7B" w:rsidRDefault="00D76F7B" w:rsidP="00D76F7B">
      <w:r>
        <w:rPr>
          <w:rFonts w:hint="eastAsia"/>
        </w:rPr>
        <w:lastRenderedPageBreak/>
        <w:t>点击“</w:t>
      </w:r>
      <w:r>
        <w:rPr>
          <w:rFonts w:hint="eastAsia"/>
          <w:b/>
          <w:bCs/>
        </w:rPr>
        <w:t>实验安排</w:t>
      </w:r>
      <w:r>
        <w:rPr>
          <w:rFonts w:hint="eastAsia"/>
        </w:rPr>
        <w:t>”进行实验项目的分组安排</w:t>
      </w:r>
      <w:r w:rsidR="00AD436B">
        <w:rPr>
          <w:rFonts w:hint="eastAsia"/>
        </w:rPr>
        <w:t>。</w:t>
      </w:r>
    </w:p>
    <w:p w14:paraId="723A3673" w14:textId="05DFFDD1" w:rsidR="00CC270D" w:rsidRDefault="00D76F7B" w:rsidP="00D76F7B">
      <w:r>
        <w:rPr>
          <w:noProof/>
        </w:rPr>
        <w:drawing>
          <wp:inline distT="0" distB="0" distL="0" distR="0" wp14:anchorId="28B473AE" wp14:editId="2DC6957B">
            <wp:extent cx="7835900" cy="4410467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773" cy="442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76F26" w14:textId="42813FF1" w:rsidR="00D76F7B" w:rsidRDefault="00CC270D" w:rsidP="00CC270D">
      <w:pPr>
        <w:widowControl/>
        <w:spacing w:line="240" w:lineRule="auto"/>
        <w:jc w:val="left"/>
        <w:rPr>
          <w:rFonts w:hint="eastAsia"/>
        </w:rPr>
      </w:pPr>
      <w:r>
        <w:br w:type="page"/>
      </w:r>
    </w:p>
    <w:p w14:paraId="3E47CA2C" w14:textId="77777777" w:rsidR="00D76F7B" w:rsidRDefault="00D76F7B" w:rsidP="00D76F7B">
      <w:pPr>
        <w:numPr>
          <w:ilvl w:val="0"/>
          <w:numId w:val="3"/>
        </w:numPr>
      </w:pPr>
      <w:r>
        <w:rPr>
          <w:rFonts w:hint="eastAsia"/>
        </w:rPr>
        <w:lastRenderedPageBreak/>
        <w:t>可以通过切换按钮选择按项目排班级，或是按班级批次排项目。</w:t>
      </w:r>
    </w:p>
    <w:p w14:paraId="6323BF24" w14:textId="77777777" w:rsidR="00D76F7B" w:rsidRDefault="00D76F7B" w:rsidP="00D76F7B">
      <w:pPr>
        <w:numPr>
          <w:ilvl w:val="0"/>
          <w:numId w:val="3"/>
        </w:numPr>
      </w:pPr>
      <w:r>
        <w:rPr>
          <w:rFonts w:hint="eastAsia"/>
        </w:rPr>
        <w:t>可以自定义指导教师个数及类型，指导教师、准备教师</w:t>
      </w:r>
      <w:r w:rsidR="006803C7">
        <w:rPr>
          <w:rFonts w:hint="eastAsia"/>
        </w:rPr>
        <w:t>。</w:t>
      </w:r>
    </w:p>
    <w:p w14:paraId="6D68BB04" w14:textId="77777777" w:rsidR="00D76F7B" w:rsidRDefault="006803C7" w:rsidP="00D76F7B">
      <w:pPr>
        <w:numPr>
          <w:ilvl w:val="0"/>
          <w:numId w:val="3"/>
        </w:numPr>
      </w:pPr>
      <w:r>
        <w:rPr>
          <w:rFonts w:hint="eastAsia"/>
        </w:rPr>
        <w:t>可以使用直观选择</w:t>
      </w:r>
      <w:r w:rsidR="00D76F7B">
        <w:rPr>
          <w:rFonts w:hint="eastAsia"/>
        </w:rPr>
        <w:t>模式寻找有空上课的时间</w:t>
      </w:r>
      <w:r>
        <w:rPr>
          <w:rFonts w:hint="eastAsia"/>
        </w:rPr>
        <w:t>。</w:t>
      </w:r>
    </w:p>
    <w:p w14:paraId="65DB7AB7" w14:textId="77777777" w:rsidR="00D76F7B" w:rsidRDefault="006803C7" w:rsidP="00D76F7B">
      <w:pPr>
        <w:numPr>
          <w:ilvl w:val="0"/>
          <w:numId w:val="3"/>
        </w:numPr>
      </w:pPr>
      <w:r>
        <w:rPr>
          <w:rFonts w:hint="eastAsia"/>
        </w:rPr>
        <w:t>多个分组之间有规律的可以复用信息，再</w:t>
      </w:r>
      <w:r w:rsidR="00801436">
        <w:rPr>
          <w:rFonts w:hint="eastAsia"/>
        </w:rPr>
        <w:t>做</w:t>
      </w:r>
      <w:r w:rsidR="00D76F7B">
        <w:rPr>
          <w:rFonts w:hint="eastAsia"/>
        </w:rPr>
        <w:t>针对性调整。</w:t>
      </w:r>
    </w:p>
    <w:p w14:paraId="2FFFBED5" w14:textId="02B762BC" w:rsidR="00CC270D" w:rsidRDefault="00D76F7B" w:rsidP="00D76F7B">
      <w:r>
        <w:rPr>
          <w:noProof/>
        </w:rPr>
        <w:drawing>
          <wp:inline distT="0" distB="0" distL="0" distR="0" wp14:anchorId="36615D29" wp14:editId="503FC0B1">
            <wp:extent cx="7969250" cy="313367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5221" cy="314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E4FC7" w14:textId="2A9C3353" w:rsidR="00D76F7B" w:rsidRDefault="00CC270D" w:rsidP="00CC270D">
      <w:pPr>
        <w:widowControl/>
        <w:spacing w:line="240" w:lineRule="auto"/>
        <w:jc w:val="left"/>
        <w:rPr>
          <w:rFonts w:hint="eastAsia"/>
        </w:rPr>
      </w:pPr>
      <w:r>
        <w:br w:type="page"/>
      </w:r>
    </w:p>
    <w:p w14:paraId="0148D0FE" w14:textId="77777777" w:rsidR="00D76F7B" w:rsidRDefault="00D76F7B" w:rsidP="00D76F7B">
      <w:r>
        <w:rPr>
          <w:rFonts w:hint="eastAsia"/>
        </w:rPr>
        <w:lastRenderedPageBreak/>
        <w:t>项目实验内容一次课时进行不完时，可以在分组基础上</w:t>
      </w:r>
      <w:r w:rsidR="00AD436B">
        <w:rPr>
          <w:rFonts w:hint="eastAsia"/>
        </w:rPr>
        <w:t>点击“添加时间”</w:t>
      </w:r>
      <w:r>
        <w:rPr>
          <w:rFonts w:hint="eastAsia"/>
        </w:rPr>
        <w:t>增加一次</w:t>
      </w:r>
      <w:r w:rsidR="006803C7">
        <w:rPr>
          <w:rFonts w:hint="eastAsia"/>
        </w:rPr>
        <w:t>或</w:t>
      </w:r>
      <w:proofErr w:type="gramStart"/>
      <w:r w:rsidR="006803C7">
        <w:rPr>
          <w:rFonts w:hint="eastAsia"/>
        </w:rPr>
        <w:t>多次</w:t>
      </w:r>
      <w:r>
        <w:rPr>
          <w:rFonts w:hint="eastAsia"/>
        </w:rPr>
        <w:t>时间</w:t>
      </w:r>
      <w:proofErr w:type="gramEnd"/>
      <w:r>
        <w:rPr>
          <w:rFonts w:hint="eastAsia"/>
        </w:rPr>
        <w:t>安排</w:t>
      </w:r>
      <w:r w:rsidR="00801436">
        <w:rPr>
          <w:rFonts w:hint="eastAsia"/>
        </w:rPr>
        <w:t>。</w:t>
      </w:r>
    </w:p>
    <w:p w14:paraId="61864B0E" w14:textId="77777777" w:rsidR="00D76F7B" w:rsidRDefault="00D76F7B" w:rsidP="00D76F7B">
      <w:r>
        <w:rPr>
          <w:noProof/>
        </w:rPr>
        <w:drawing>
          <wp:inline distT="0" distB="0" distL="0" distR="0" wp14:anchorId="38D01520" wp14:editId="21C749C3">
            <wp:extent cx="8629650" cy="209646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865" cy="212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A4D6C" w14:textId="77777777" w:rsidR="00D76F7B" w:rsidRDefault="00D76F7B" w:rsidP="00D76F7B">
      <w:r>
        <w:rPr>
          <w:noProof/>
        </w:rPr>
        <w:lastRenderedPageBreak/>
        <w:drawing>
          <wp:inline distT="0" distB="0" distL="0" distR="0" wp14:anchorId="75658F36" wp14:editId="5433EE7F">
            <wp:extent cx="7005152" cy="2876550"/>
            <wp:effectExtent l="0" t="0" r="571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941" cy="288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1EC5" w14:textId="77777777" w:rsidR="00D76F7B" w:rsidRDefault="00D76F7B" w:rsidP="00D76F7B">
      <w:r>
        <w:rPr>
          <w:rFonts w:hint="eastAsia"/>
        </w:rPr>
        <w:t>实验编排预约完成后</w:t>
      </w:r>
      <w:r>
        <w:rPr>
          <w:rFonts w:hint="eastAsia"/>
        </w:rPr>
        <w:t xml:space="preserve"> </w:t>
      </w:r>
      <w:r>
        <w:rPr>
          <w:rFonts w:hint="eastAsia"/>
        </w:rPr>
        <w:t>要进行提交需求：提交后待实验单位确认审核完成排课。</w:t>
      </w:r>
    </w:p>
    <w:p w14:paraId="399E5331" w14:textId="77777777" w:rsidR="00D76F7B" w:rsidRDefault="00D76F7B" w:rsidP="00D76F7B">
      <w:r>
        <w:rPr>
          <w:noProof/>
        </w:rPr>
        <w:lastRenderedPageBreak/>
        <w:drawing>
          <wp:inline distT="0" distB="0" distL="0" distR="0" wp14:anchorId="67515CEB" wp14:editId="37669AF5">
            <wp:extent cx="7747000" cy="2445037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446" cy="245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A60A9" w14:textId="77777777" w:rsidR="00D76F7B" w:rsidRDefault="00D76F7B" w:rsidP="00D76F7B">
      <w:r>
        <w:rPr>
          <w:rFonts w:hint="eastAsia"/>
        </w:rPr>
        <w:t>检查排课完成情况：完成比不是</w:t>
      </w:r>
      <w:r>
        <w:rPr>
          <w:rFonts w:hint="eastAsia"/>
        </w:rPr>
        <w:t>1</w:t>
      </w:r>
      <w:r>
        <w:t>00%</w:t>
      </w:r>
      <w:r>
        <w:rPr>
          <w:rFonts w:hint="eastAsia"/>
        </w:rPr>
        <w:t>的情况一般是因为①项目学时数之和不等于任务数；②并非所有学号都安排落实了每个实验项目；</w:t>
      </w:r>
    </w:p>
    <w:p w14:paraId="7F8AEF69" w14:textId="77777777" w:rsidR="00D76F7B" w:rsidRDefault="00D76F7B" w:rsidP="00D76F7B">
      <w:r>
        <w:rPr>
          <w:noProof/>
        </w:rPr>
        <w:drawing>
          <wp:inline distT="0" distB="0" distL="0" distR="0" wp14:anchorId="76537EF2" wp14:editId="7C39F0DD">
            <wp:extent cx="7594600" cy="1881468"/>
            <wp:effectExtent l="0" t="0" r="635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608" cy="188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F7BF2" w14:textId="24D2CD18" w:rsidR="00D76F7B" w:rsidRDefault="00D76F7B" w:rsidP="00D76F7B">
      <w:pPr>
        <w:pStyle w:val="2"/>
        <w:ind w:left="353"/>
      </w:pPr>
      <w:bookmarkStart w:id="14" w:name="_Toc24718"/>
      <w:bookmarkStart w:id="15" w:name="_Toc192771295"/>
      <w:r>
        <w:rPr>
          <w:rFonts w:hint="eastAsia"/>
        </w:rPr>
        <w:lastRenderedPageBreak/>
        <w:t>实验安排查询</w:t>
      </w:r>
      <w:bookmarkEnd w:id="14"/>
      <w:r w:rsidR="00CC270D">
        <w:rPr>
          <w:rFonts w:hint="eastAsia"/>
        </w:rPr>
        <w:t>（导出学生分组名单）</w:t>
      </w:r>
      <w:bookmarkEnd w:id="15"/>
    </w:p>
    <w:p w14:paraId="7A393311" w14:textId="31D75091" w:rsidR="00CC270D" w:rsidRPr="00CC270D" w:rsidRDefault="00CC270D" w:rsidP="00CC270D">
      <w:pPr>
        <w:rPr>
          <w:rFonts w:hint="eastAsia"/>
          <w:color w:val="FF0000"/>
        </w:rPr>
      </w:pPr>
      <w:r w:rsidRPr="00CC270D">
        <w:rPr>
          <w:rFonts w:hint="eastAsia"/>
          <w:color w:val="FF0000"/>
        </w:rPr>
        <w:t>注意：此页页面默认展示当前日期（今天）的上课安排，如需查看其他时间的上课安排，</w:t>
      </w:r>
      <w:proofErr w:type="gramStart"/>
      <w:r w:rsidRPr="00CC270D">
        <w:rPr>
          <w:rFonts w:hint="eastAsia"/>
          <w:color w:val="FF0000"/>
        </w:rPr>
        <w:t>请修改</w:t>
      </w:r>
      <w:proofErr w:type="gramEnd"/>
      <w:r w:rsidRPr="00CC270D">
        <w:rPr>
          <w:rFonts w:hint="eastAsia"/>
          <w:color w:val="FF0000"/>
        </w:rPr>
        <w:t>筛选条件</w:t>
      </w:r>
    </w:p>
    <w:p w14:paraId="70819B74" w14:textId="37359E63" w:rsidR="00CC270D" w:rsidRDefault="009C027B" w:rsidP="00CC270D">
      <w:pPr>
        <w:pStyle w:val="a8"/>
        <w:numPr>
          <w:ilvl w:val="0"/>
          <w:numId w:val="8"/>
        </w:numPr>
        <w:ind w:firstLineChars="0"/>
      </w:pPr>
      <w:r>
        <w:rPr>
          <w:rFonts w:hint="eastAsia"/>
        </w:rPr>
        <w:t>责任教师可在此页面查看实验安排</w:t>
      </w:r>
      <w:r w:rsidR="00CC270D">
        <w:rPr>
          <w:rFonts w:hint="eastAsia"/>
        </w:rPr>
        <w:t>；</w:t>
      </w:r>
    </w:p>
    <w:p w14:paraId="2DCBF4A6" w14:textId="11279B37" w:rsidR="00CC270D" w:rsidRDefault="00CC270D" w:rsidP="00CC270D">
      <w:pPr>
        <w:pStyle w:val="a8"/>
        <w:numPr>
          <w:ilvl w:val="0"/>
          <w:numId w:val="8"/>
        </w:numPr>
        <w:ind w:firstLineChars="0"/>
      </w:pPr>
      <w:r>
        <w:rPr>
          <w:rFonts w:hint="eastAsia"/>
        </w:rPr>
        <w:t>按不同维度导出课表；</w:t>
      </w:r>
    </w:p>
    <w:p w14:paraId="37EDDFA4" w14:textId="40B714EC" w:rsidR="00CC270D" w:rsidRDefault="00CC270D" w:rsidP="00CC270D">
      <w:pPr>
        <w:pStyle w:val="a8"/>
        <w:numPr>
          <w:ilvl w:val="0"/>
          <w:numId w:val="8"/>
        </w:numPr>
        <w:ind w:firstLineChars="0"/>
      </w:pPr>
      <w:r>
        <w:rPr>
          <w:rFonts w:hint="eastAsia"/>
          <w:highlight w:val="lightGray"/>
        </w:rPr>
        <w:t>点击【导出分组名单</w:t>
      </w:r>
      <w:r w:rsidRPr="00CC270D">
        <w:rPr>
          <w:rFonts w:hint="eastAsia"/>
        </w:rPr>
        <w:t>】</w:t>
      </w:r>
      <w:r>
        <w:rPr>
          <w:rFonts w:hint="eastAsia"/>
        </w:rPr>
        <w:t>按钮，</w:t>
      </w:r>
      <w:proofErr w:type="gramStart"/>
      <w:r>
        <w:rPr>
          <w:rFonts w:hint="eastAsia"/>
        </w:rPr>
        <w:t>按排课结果</w:t>
      </w:r>
      <w:proofErr w:type="gramEnd"/>
      <w:r>
        <w:rPr>
          <w:rFonts w:hint="eastAsia"/>
        </w:rPr>
        <w:t>导出学生分组名单</w:t>
      </w:r>
    </w:p>
    <w:p w14:paraId="3D129C80" w14:textId="2BAA2587" w:rsidR="009C027B" w:rsidRPr="009C027B" w:rsidRDefault="008C6C97" w:rsidP="00CC270D">
      <w:pPr>
        <w:pStyle w:val="a8"/>
        <w:numPr>
          <w:ilvl w:val="0"/>
          <w:numId w:val="8"/>
        </w:numPr>
        <w:ind w:firstLineChars="0"/>
      </w:pPr>
      <w:r>
        <w:rPr>
          <w:rFonts w:hint="eastAsia"/>
        </w:rPr>
        <w:t>任务名单有更新时，可以点击代选按钮调整本次安排的学生名单</w:t>
      </w:r>
      <w:r w:rsidR="00CC270D">
        <w:rPr>
          <w:rFonts w:hint="eastAsia"/>
        </w:rPr>
        <w:t>。</w:t>
      </w:r>
    </w:p>
    <w:p w14:paraId="0E0AAD13" w14:textId="11CE3233" w:rsidR="00D76F7B" w:rsidRDefault="00CC270D" w:rsidP="00D76F7B">
      <w:r>
        <w:rPr>
          <w:noProof/>
        </w:rPr>
        <w:drawing>
          <wp:inline distT="0" distB="0" distL="0" distR="0" wp14:anchorId="0B1F7F9D" wp14:editId="75AD3B70">
            <wp:extent cx="8863330" cy="3383915"/>
            <wp:effectExtent l="0" t="0" r="0" b="6985"/>
            <wp:docPr id="15220258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2581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E6BD2" w14:textId="77777777" w:rsidR="00F5202F" w:rsidRDefault="00F5202F" w:rsidP="00D76F7B">
      <w:r>
        <w:rPr>
          <w:noProof/>
        </w:rPr>
        <w:lastRenderedPageBreak/>
        <w:drawing>
          <wp:inline distT="0" distB="0" distL="0" distR="0" wp14:anchorId="5F0AFD81" wp14:editId="43AC2A22">
            <wp:extent cx="8306520" cy="4176122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06520" cy="417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40CA" w14:textId="77777777" w:rsidR="003657DF" w:rsidRDefault="003657DF" w:rsidP="00D76F7B"/>
    <w:p w14:paraId="711155A1" w14:textId="77777777" w:rsidR="00D76F7B" w:rsidRDefault="00D76F7B" w:rsidP="00D76F7B">
      <w:pPr>
        <w:pStyle w:val="2"/>
        <w:ind w:left="353"/>
      </w:pPr>
      <w:bookmarkStart w:id="16" w:name="_Toc26858"/>
      <w:bookmarkStart w:id="17" w:name="_Toc192771296"/>
      <w:r>
        <w:rPr>
          <w:rFonts w:hint="eastAsia"/>
        </w:rPr>
        <w:lastRenderedPageBreak/>
        <w:t>个人课表查询</w:t>
      </w:r>
      <w:bookmarkEnd w:id="16"/>
      <w:bookmarkEnd w:id="17"/>
    </w:p>
    <w:p w14:paraId="410EEFEF" w14:textId="667F4D3B" w:rsidR="00AE125B" w:rsidRDefault="00D76F7B" w:rsidP="00D76F7B">
      <w:r>
        <w:rPr>
          <w:noProof/>
        </w:rPr>
        <w:drawing>
          <wp:inline distT="0" distB="0" distL="0" distR="0" wp14:anchorId="3ED94640" wp14:editId="3068CE4E">
            <wp:extent cx="8159750" cy="392774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148" cy="393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4B278" w14:textId="138C79AC" w:rsidR="00D76F7B" w:rsidRDefault="00AE125B" w:rsidP="00AE125B">
      <w:pPr>
        <w:widowControl/>
        <w:spacing w:line="240" w:lineRule="auto"/>
        <w:jc w:val="left"/>
        <w:rPr>
          <w:rFonts w:hint="eastAsia"/>
        </w:rPr>
      </w:pPr>
      <w:r>
        <w:br w:type="page"/>
      </w:r>
    </w:p>
    <w:p w14:paraId="751773C5" w14:textId="77777777" w:rsidR="00D76F7B" w:rsidRDefault="00D76F7B" w:rsidP="00D76F7B">
      <w:pPr>
        <w:pStyle w:val="2"/>
      </w:pPr>
      <w:bookmarkStart w:id="18" w:name="_Toc9181"/>
      <w:bookmarkStart w:id="19" w:name="_Toc192771297"/>
      <w:r>
        <w:rPr>
          <w:rFonts w:hint="eastAsia"/>
        </w:rPr>
        <w:lastRenderedPageBreak/>
        <w:t>实验调课申请</w:t>
      </w:r>
      <w:bookmarkEnd w:id="18"/>
      <w:bookmarkEnd w:id="19"/>
    </w:p>
    <w:p w14:paraId="1FC14581" w14:textId="77777777" w:rsidR="003657DF" w:rsidRDefault="003657DF" w:rsidP="003657DF">
      <w:r>
        <w:rPr>
          <w:rFonts w:hint="eastAsia"/>
        </w:rPr>
        <w:t>责任教师申请调课</w:t>
      </w:r>
      <w:r w:rsidR="00037D03">
        <w:rPr>
          <w:rFonts w:hint="eastAsia"/>
        </w:rPr>
        <w:t>在此页面进行，</w:t>
      </w:r>
      <w:r>
        <w:rPr>
          <w:rFonts w:hint="eastAsia"/>
        </w:rPr>
        <w:t>实验室中心审核</w:t>
      </w:r>
      <w:r w:rsidR="00037D03">
        <w:rPr>
          <w:rFonts w:hint="eastAsia"/>
        </w:rPr>
        <w:t>通过</w:t>
      </w:r>
      <w:r>
        <w:rPr>
          <w:rFonts w:hint="eastAsia"/>
        </w:rPr>
        <w:t>后课表会相应调整。</w:t>
      </w:r>
    </w:p>
    <w:p w14:paraId="54941FEF" w14:textId="77777777" w:rsidR="003657DF" w:rsidRPr="003657DF" w:rsidRDefault="003657DF" w:rsidP="003657DF"/>
    <w:p w14:paraId="5199E4E5" w14:textId="77777777" w:rsidR="00D76F7B" w:rsidRDefault="00D76F7B" w:rsidP="00D76F7B">
      <w:r>
        <w:rPr>
          <w:noProof/>
        </w:rPr>
        <w:drawing>
          <wp:inline distT="0" distB="0" distL="0" distR="0" wp14:anchorId="3FBF63FF" wp14:editId="2C6C096D">
            <wp:extent cx="8077200" cy="289646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7032" cy="290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1390" w14:textId="77777777" w:rsidR="00D76F7B" w:rsidRDefault="00D76F7B" w:rsidP="00D76F7B">
      <w:r>
        <w:rPr>
          <w:noProof/>
        </w:rPr>
        <w:lastRenderedPageBreak/>
        <w:drawing>
          <wp:inline distT="0" distB="0" distL="0" distR="0" wp14:anchorId="47B261A1" wp14:editId="21583ED3">
            <wp:extent cx="8083550" cy="353369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543" cy="35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E4424" w14:textId="77777777" w:rsidR="00037D03" w:rsidRPr="00037D03" w:rsidRDefault="00037D03" w:rsidP="00037D03">
      <w:pPr>
        <w:widowControl/>
        <w:spacing w:line="240" w:lineRule="auto"/>
        <w:jc w:val="left"/>
        <w:rPr>
          <w:rFonts w:ascii="宋体" w:hAnsi="宋体" w:cs="宋体" w:hint="eastAsia"/>
          <w:kern w:val="0"/>
        </w:rPr>
      </w:pPr>
    </w:p>
    <w:p w14:paraId="09190833" w14:textId="77777777" w:rsidR="00037D03" w:rsidRDefault="008C7BAB" w:rsidP="00037D03">
      <w:pPr>
        <w:pStyle w:val="1"/>
        <w:ind w:left="624" w:hanging="624"/>
      </w:pPr>
      <w:bookmarkStart w:id="20" w:name="_Toc192771298"/>
      <w:r>
        <w:rPr>
          <w:rFonts w:hint="eastAsia"/>
        </w:rPr>
        <w:t>常见问题</w:t>
      </w:r>
      <w:bookmarkEnd w:id="20"/>
    </w:p>
    <w:p w14:paraId="205C4E51" w14:textId="77777777" w:rsidR="008C7BAB" w:rsidRDefault="008C7BAB" w:rsidP="008C7BAB">
      <w:pPr>
        <w:pStyle w:val="2"/>
        <w:ind w:leftChars="100" w:left="353" w:hanging="113"/>
      </w:pPr>
      <w:bookmarkStart w:id="21" w:name="_Toc192771299"/>
      <w:r>
        <w:rPr>
          <w:rFonts w:hint="eastAsia"/>
        </w:rPr>
        <w:t>进来之后看不到我需要排课的任务。</w:t>
      </w:r>
      <w:bookmarkEnd w:id="21"/>
    </w:p>
    <w:p w14:paraId="10353F56" w14:textId="77777777" w:rsidR="008C7BAB" w:rsidRDefault="008C7BAB" w:rsidP="008C7BAB">
      <w:r>
        <w:rPr>
          <w:rFonts w:hint="eastAsia"/>
        </w:rPr>
        <w:t>询问学院管理老师或者实验中心管理老师，确认排课模式选的是“责任教师安排”。</w:t>
      </w:r>
    </w:p>
    <w:p w14:paraId="65CB8BC6" w14:textId="77777777" w:rsidR="008C7BAB" w:rsidRDefault="008C7BAB" w:rsidP="008C7BAB">
      <w:pPr>
        <w:pStyle w:val="2"/>
        <w:ind w:leftChars="100" w:left="353" w:hanging="113"/>
      </w:pPr>
      <w:bookmarkStart w:id="22" w:name="_Toc192771300"/>
      <w:r>
        <w:rPr>
          <w:rFonts w:hint="eastAsia"/>
        </w:rPr>
        <w:lastRenderedPageBreak/>
        <w:t>排课比例不是</w:t>
      </w:r>
      <w:r>
        <w:rPr>
          <w:rFonts w:hint="eastAsia"/>
        </w:rPr>
        <w:t>100%</w:t>
      </w:r>
      <w:r>
        <w:rPr>
          <w:rFonts w:hint="eastAsia"/>
        </w:rPr>
        <w:t>，怎么办？</w:t>
      </w:r>
      <w:bookmarkEnd w:id="22"/>
    </w:p>
    <w:p w14:paraId="4CBE1A59" w14:textId="77777777" w:rsidR="008C7BAB" w:rsidRPr="008C7BAB" w:rsidRDefault="008C7BAB" w:rsidP="008C7BAB">
      <w:r>
        <w:rPr>
          <w:rFonts w:hint="eastAsia"/>
        </w:rPr>
        <w:t>可在课程的实验安排页面（下图）认真核对每个项目的学时及分批人数是否都安排完整了，实验安排完成之后，学生名单有调整的是否</w:t>
      </w:r>
      <w:r w:rsidR="0039005E">
        <w:rPr>
          <w:rFonts w:hint="eastAsia"/>
        </w:rPr>
        <w:t>在“实验安排查询”页面</w:t>
      </w:r>
      <w:r>
        <w:rPr>
          <w:rFonts w:hint="eastAsia"/>
        </w:rPr>
        <w:t>调整</w:t>
      </w:r>
      <w:r w:rsidR="0039005E">
        <w:rPr>
          <w:rFonts w:hint="eastAsia"/>
        </w:rPr>
        <w:t>了学生名单（代选功能）</w:t>
      </w:r>
      <w:r>
        <w:rPr>
          <w:rFonts w:hint="eastAsia"/>
        </w:rPr>
        <w:t>。</w:t>
      </w:r>
    </w:p>
    <w:p w14:paraId="3405A5FE" w14:textId="77777777" w:rsidR="008C7BAB" w:rsidRDefault="008C7BAB" w:rsidP="008C7BAB">
      <w:r w:rsidRPr="00037D03">
        <w:rPr>
          <w:rFonts w:ascii="宋体" w:hAnsi="宋体" w:cs="宋体"/>
          <w:noProof/>
          <w:kern w:val="0"/>
        </w:rPr>
        <w:drawing>
          <wp:inline distT="0" distB="0" distL="0" distR="0" wp14:anchorId="516ED641" wp14:editId="241E5EE5">
            <wp:extent cx="8539501" cy="3610098"/>
            <wp:effectExtent l="0" t="0" r="0" b="9525"/>
            <wp:docPr id="45" name="图片 45" descr="C:\Users\wangj\AppData\Roaming\Tencent\Users\2175250230\QQ\WinTemp\RichOle\J@~{)~$$A{LN{D7FR9PNY]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wangj\AppData\Roaming\Tencent\Users\2175250230\QQ\WinTemp\RichOle\J@~{)~$$A{LN{D7FR9PNY]V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951" cy="362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DDD0F" w14:textId="77777777" w:rsidR="0039005E" w:rsidRPr="008C7BAB" w:rsidRDefault="0039005E" w:rsidP="008C7BAB">
      <w:r>
        <w:rPr>
          <w:noProof/>
        </w:rPr>
        <w:lastRenderedPageBreak/>
        <w:drawing>
          <wp:inline distT="0" distB="0" distL="0" distR="0" wp14:anchorId="3C2B4485" wp14:editId="62F0672C">
            <wp:extent cx="8636000" cy="875479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94042" cy="88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005E" w:rsidRPr="008C7BAB" w:rsidSect="00C035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6DB77" w14:textId="77777777" w:rsidR="00CC10A4" w:rsidRDefault="00CC10A4" w:rsidP="00C03543">
      <w:pPr>
        <w:spacing w:line="240" w:lineRule="auto"/>
      </w:pPr>
      <w:r>
        <w:separator/>
      </w:r>
    </w:p>
  </w:endnote>
  <w:endnote w:type="continuationSeparator" w:id="0">
    <w:p w14:paraId="41D58DE4" w14:textId="77777777" w:rsidR="00CC10A4" w:rsidRDefault="00CC10A4" w:rsidP="00C0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172B3" w14:textId="77777777" w:rsidR="00CC10A4" w:rsidRDefault="00CC10A4" w:rsidP="00C03543">
      <w:pPr>
        <w:spacing w:line="240" w:lineRule="auto"/>
      </w:pPr>
      <w:r>
        <w:separator/>
      </w:r>
    </w:p>
  </w:footnote>
  <w:footnote w:type="continuationSeparator" w:id="0">
    <w:p w14:paraId="74F7132B" w14:textId="77777777" w:rsidR="00CC10A4" w:rsidRDefault="00CC10A4" w:rsidP="00C035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F3418"/>
    <w:multiLevelType w:val="hybridMultilevel"/>
    <w:tmpl w:val="572A60EC"/>
    <w:lvl w:ilvl="0" w:tplc="45BE19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3DBED97"/>
    <w:multiLevelType w:val="singleLevel"/>
    <w:tmpl w:val="43DBED97"/>
    <w:lvl w:ilvl="0">
      <w:start w:val="1"/>
      <w:numFmt w:val="decimal"/>
      <w:suff w:val="nothing"/>
      <w:lvlText w:val="%1）"/>
      <w:lvlJc w:val="left"/>
    </w:lvl>
  </w:abstractNum>
  <w:abstractNum w:abstractNumId="2" w15:restartNumberingAfterBreak="0">
    <w:nsid w:val="48151327"/>
    <w:multiLevelType w:val="multilevel"/>
    <w:tmpl w:val="48151327"/>
    <w:lvl w:ilvl="0">
      <w:start w:val="1"/>
      <w:numFmt w:val="decimal"/>
      <w:pStyle w:val="1"/>
      <w:lvlText w:val="%1"/>
      <w:lvlJc w:val="left"/>
      <w:pPr>
        <w:ind w:left="1141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1715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3073FB2"/>
    <w:multiLevelType w:val="multilevel"/>
    <w:tmpl w:val="63073FB2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3A2504"/>
    <w:multiLevelType w:val="multilevel"/>
    <w:tmpl w:val="653A2504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779333268">
    <w:abstractNumId w:val="2"/>
  </w:num>
  <w:num w:numId="2" w16cid:durableId="1579365117">
    <w:abstractNumId w:val="3"/>
  </w:num>
  <w:num w:numId="3" w16cid:durableId="1687633885">
    <w:abstractNumId w:val="4"/>
  </w:num>
  <w:num w:numId="4" w16cid:durableId="742872920">
    <w:abstractNumId w:val="1"/>
  </w:num>
  <w:num w:numId="5" w16cid:durableId="143157058">
    <w:abstractNumId w:val="2"/>
  </w:num>
  <w:num w:numId="6" w16cid:durableId="58867752">
    <w:abstractNumId w:val="2"/>
  </w:num>
  <w:num w:numId="7" w16cid:durableId="1782526144">
    <w:abstractNumId w:val="2"/>
  </w:num>
  <w:num w:numId="8" w16cid:durableId="79221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D97"/>
    <w:rsid w:val="00037D03"/>
    <w:rsid w:val="0028367A"/>
    <w:rsid w:val="003657DF"/>
    <w:rsid w:val="0039005E"/>
    <w:rsid w:val="005C509C"/>
    <w:rsid w:val="0062556E"/>
    <w:rsid w:val="006803C7"/>
    <w:rsid w:val="006C05B1"/>
    <w:rsid w:val="00764D13"/>
    <w:rsid w:val="00801436"/>
    <w:rsid w:val="008C6C97"/>
    <w:rsid w:val="008C7BAB"/>
    <w:rsid w:val="00936899"/>
    <w:rsid w:val="009A0182"/>
    <w:rsid w:val="009C027B"/>
    <w:rsid w:val="00A774EB"/>
    <w:rsid w:val="00A912C2"/>
    <w:rsid w:val="00AD436B"/>
    <w:rsid w:val="00AE125B"/>
    <w:rsid w:val="00B237EA"/>
    <w:rsid w:val="00C03543"/>
    <w:rsid w:val="00C4036C"/>
    <w:rsid w:val="00CC10A4"/>
    <w:rsid w:val="00CC270D"/>
    <w:rsid w:val="00D76F7B"/>
    <w:rsid w:val="00DE6D97"/>
    <w:rsid w:val="00EE1918"/>
    <w:rsid w:val="00F107AC"/>
    <w:rsid w:val="00F5202F"/>
    <w:rsid w:val="00F9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4F2D2"/>
  <w15:chartTrackingRefBased/>
  <w15:docId w15:val="{738B73F9-4BCC-434A-8B14-38D9261C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543"/>
    <w:pPr>
      <w:widowControl w:val="0"/>
      <w:spacing w:line="30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76F7B"/>
    <w:pPr>
      <w:keepNext/>
      <w:numPr>
        <w:numId w:val="1"/>
      </w:numPr>
      <w:spacing w:line="240" w:lineRule="auto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76F7B"/>
    <w:pPr>
      <w:keepNext/>
      <w:numPr>
        <w:ilvl w:val="1"/>
        <w:numId w:val="1"/>
      </w:numPr>
      <w:spacing w:line="240" w:lineRule="auto"/>
      <w:jc w:val="left"/>
      <w:outlineLvl w:val="1"/>
    </w:pPr>
    <w:rPr>
      <w:rFonts w:ascii="Cambria" w:hAnsi="Cambria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35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3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3543"/>
    <w:rPr>
      <w:sz w:val="18"/>
      <w:szCs w:val="18"/>
    </w:rPr>
  </w:style>
  <w:style w:type="character" w:customStyle="1" w:styleId="10">
    <w:name w:val="标题 1 字符"/>
    <w:basedOn w:val="a0"/>
    <w:link w:val="1"/>
    <w:rsid w:val="00D76F7B"/>
    <w:rPr>
      <w:rFonts w:ascii="Cambria" w:eastAsia="宋体" w:hAnsi="Cambria" w:cs="Times New Roman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rsid w:val="00D76F7B"/>
    <w:rPr>
      <w:rFonts w:ascii="Cambria" w:eastAsia="宋体" w:hAnsi="Cambria" w:cs="Times New Roman"/>
      <w:b/>
      <w:bCs/>
      <w:iCs/>
      <w:sz w:val="30"/>
      <w:szCs w:val="28"/>
    </w:rPr>
  </w:style>
  <w:style w:type="paragraph" w:customStyle="1" w:styleId="Style610">
    <w:name w:val="_Style 610"/>
    <w:basedOn w:val="a"/>
    <w:next w:val="a"/>
    <w:uiPriority w:val="39"/>
    <w:unhideWhenUsed/>
    <w:qFormat/>
    <w:rsid w:val="00D76F7B"/>
    <w:pPr>
      <w:widowControl/>
      <w:spacing w:after="100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TOC">
    <w:name w:val="TOC Heading"/>
    <w:basedOn w:val="1"/>
    <w:next w:val="a"/>
    <w:uiPriority w:val="39"/>
    <w:unhideWhenUsed/>
    <w:qFormat/>
    <w:rsid w:val="0039005E"/>
    <w:pPr>
      <w:keepLines/>
      <w:widowControl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1">
    <w:name w:val="toc 1"/>
    <w:basedOn w:val="a"/>
    <w:next w:val="a"/>
    <w:autoRedefine/>
    <w:uiPriority w:val="39"/>
    <w:unhideWhenUsed/>
    <w:rsid w:val="0039005E"/>
  </w:style>
  <w:style w:type="paragraph" w:styleId="TOC2">
    <w:name w:val="toc 2"/>
    <w:basedOn w:val="a"/>
    <w:next w:val="a"/>
    <w:autoRedefine/>
    <w:uiPriority w:val="39"/>
    <w:unhideWhenUsed/>
    <w:rsid w:val="0039005E"/>
    <w:pPr>
      <w:ind w:leftChars="200" w:left="420"/>
    </w:pPr>
  </w:style>
  <w:style w:type="character" w:styleId="a7">
    <w:name w:val="Hyperlink"/>
    <w:basedOn w:val="a0"/>
    <w:uiPriority w:val="99"/>
    <w:unhideWhenUsed/>
    <w:rsid w:val="0039005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C27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9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E4F67-204B-4A25-AE7A-77524D63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llx</dc:creator>
  <cp:keywords/>
  <dc:description/>
  <cp:lastModifiedBy>刘 Master.</cp:lastModifiedBy>
  <cp:revision>13</cp:revision>
  <dcterms:created xsi:type="dcterms:W3CDTF">2024-08-19T02:38:00Z</dcterms:created>
  <dcterms:modified xsi:type="dcterms:W3CDTF">2025-03-13T07:14:00Z</dcterms:modified>
</cp:coreProperties>
</file>